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A51" w:rsidRPr="00D03D6D" w:rsidRDefault="00E84A51" w:rsidP="00843D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proofErr w:type="spellStart"/>
      <w:r w:rsidRPr="00D03D6D">
        <w:rPr>
          <w:rFonts w:ascii="Times New Roman" w:hAnsi="Times New Roman"/>
          <w:b/>
          <w:sz w:val="24"/>
          <w:szCs w:val="24"/>
          <w:u w:val="single"/>
          <w:lang w:eastAsia="ru-RU"/>
        </w:rPr>
        <w:t>Муслюмовский</w:t>
      </w:r>
      <w:proofErr w:type="spellEnd"/>
      <w:r w:rsidRPr="00D03D6D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муниципальный район</w:t>
      </w:r>
    </w:p>
    <w:p w:rsidR="00E84A51" w:rsidRPr="00D03D6D" w:rsidRDefault="00E84A51" w:rsidP="00843D6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84A51" w:rsidRPr="00D03D6D" w:rsidRDefault="00E84A51" w:rsidP="00843D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D03D6D">
        <w:rPr>
          <w:rFonts w:ascii="Times New Roman" w:hAnsi="Times New Roman"/>
          <w:b/>
          <w:sz w:val="24"/>
          <w:szCs w:val="24"/>
          <w:u w:val="single"/>
          <w:lang w:eastAsia="ru-RU"/>
        </w:rPr>
        <w:t>Утверждаю:</w:t>
      </w:r>
    </w:p>
    <w:p w:rsidR="00E84A51" w:rsidRPr="00D03D6D" w:rsidRDefault="00E84A51" w:rsidP="00843D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03D6D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Начальник ОО:                   </w:t>
      </w:r>
      <w:proofErr w:type="spellStart"/>
      <w:r w:rsidRPr="00D03D6D">
        <w:rPr>
          <w:rFonts w:ascii="Times New Roman" w:hAnsi="Times New Roman"/>
          <w:b/>
          <w:sz w:val="24"/>
          <w:szCs w:val="24"/>
          <w:u w:val="single"/>
          <w:lang w:eastAsia="ru-RU"/>
        </w:rPr>
        <w:t>Л.Х.Бариев</w:t>
      </w:r>
      <w:proofErr w:type="spellEnd"/>
      <w:r w:rsidRPr="00D03D6D">
        <w:rPr>
          <w:rFonts w:ascii="Times New Roman" w:hAnsi="Times New Roman"/>
          <w:b/>
          <w:sz w:val="24"/>
          <w:szCs w:val="24"/>
          <w:u w:val="single"/>
          <w:lang w:eastAsia="ru-RU"/>
        </w:rPr>
        <w:t>.</w:t>
      </w:r>
    </w:p>
    <w:p w:rsidR="00E84A51" w:rsidRPr="00D03D6D" w:rsidRDefault="00E84A51" w:rsidP="004C3B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E84A51" w:rsidRPr="00D03D6D" w:rsidRDefault="00E84A51" w:rsidP="004C3B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03D6D">
        <w:rPr>
          <w:rFonts w:ascii="Times New Roman" w:hAnsi="Times New Roman"/>
          <w:b/>
          <w:sz w:val="24"/>
          <w:szCs w:val="24"/>
          <w:lang w:eastAsia="ru-RU"/>
        </w:rPr>
        <w:t>План работы отдела образования</w:t>
      </w:r>
    </w:p>
    <w:p w:rsidR="00E84A51" w:rsidRPr="00D03D6D" w:rsidRDefault="00E84A51" w:rsidP="004C3B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ок</w:t>
      </w:r>
      <w:r w:rsidRPr="00D03D6D">
        <w:rPr>
          <w:rFonts w:ascii="Times New Roman" w:hAnsi="Times New Roman"/>
          <w:b/>
          <w:sz w:val="24"/>
          <w:szCs w:val="24"/>
          <w:lang w:eastAsia="ru-RU"/>
        </w:rPr>
        <w:t>тябрь, 2012 г.</w:t>
      </w:r>
    </w:p>
    <w:p w:rsidR="00E84A51" w:rsidRPr="00D03D6D" w:rsidRDefault="00E84A51" w:rsidP="00843D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1559"/>
        <w:gridCol w:w="5387"/>
        <w:gridCol w:w="2268"/>
      </w:tblGrid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3D6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proofErr w:type="gramStart"/>
            <w:r w:rsidRPr="00D03D6D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D03D6D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559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3D6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387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3D6D">
              <w:rPr>
                <w:rFonts w:ascii="Times New Roman" w:hAnsi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268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3D6D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24.09-7.10.12  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Курсы повышения квалификации для учителей русского языка и литературы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воспитателей ДОУ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Р.Р.Шарифуллина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01-31.10.12</w:t>
            </w:r>
          </w:p>
        </w:tc>
        <w:tc>
          <w:tcPr>
            <w:tcW w:w="5387" w:type="dxa"/>
          </w:tcPr>
          <w:p w:rsidR="00E84A51" w:rsidRPr="00170FE3" w:rsidRDefault="00E84A51" w:rsidP="004C3B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Месячник школьных библиотек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Л.А.Баева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01-10.10.12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Пред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ставление материалов в ИРО 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«Использование новых информационных и коммуникационных технологий в образовательной деятельности»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Э.Ф.Зарипов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01-10.10.12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Районный этап республиканской  акции-конкурса «Помоги первокласснику безопасно прийти в школу!»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Ф.Х.Фатхиева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01-10.10.12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Мероприятия, посвященные Международному дню пожилых людей. 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по 5.10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с8по12.10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с15по19.10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с22по 26.10</w:t>
            </w:r>
          </w:p>
        </w:tc>
        <w:tc>
          <w:tcPr>
            <w:tcW w:w="5387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Изучение  соблюдения в учреждениях образования пропуск</w:t>
            </w:r>
            <w:r>
              <w:rPr>
                <w:rFonts w:ascii="Times New Roman" w:hAnsi="Times New Roman"/>
                <w:sz w:val="24"/>
                <w:szCs w:val="24"/>
              </w:rPr>
              <w:t>ного режима, законодательства по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охране труда и гражданской обороне, профилактики травматизма и других несчастных случаев среди работников и детей: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гимназия;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Муслюмовский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лицей;</w:t>
            </w:r>
          </w:p>
          <w:p w:rsidR="00E84A51" w:rsidRPr="00170FE3" w:rsidRDefault="00F518AF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Муслюмовское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  <w:r w:rsidR="00E84A51" w:rsidRPr="00170FE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E84A51" w:rsidRPr="00170FE3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="00E84A51" w:rsidRPr="00170FE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84A51" w:rsidRPr="00170FE3" w:rsidRDefault="00F518AF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Муслюмовское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E84A51" w:rsidRPr="00170FE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="00E84A51" w:rsidRPr="00170FE3">
              <w:rPr>
                <w:rFonts w:ascii="Times New Roman" w:hAnsi="Times New Roman"/>
                <w:sz w:val="24"/>
                <w:szCs w:val="24"/>
              </w:rPr>
              <w:t>Карлыгач</w:t>
            </w:r>
            <w:proofErr w:type="spellEnd"/>
            <w:r w:rsidR="00E84A51" w:rsidRPr="00170FE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84A51" w:rsidRPr="00170FE3" w:rsidRDefault="00E84A51" w:rsidP="005438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Петраев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В.У.</w:t>
            </w:r>
          </w:p>
          <w:p w:rsidR="00E84A51" w:rsidRPr="00170FE3" w:rsidRDefault="00E84A51" w:rsidP="005438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4A51" w:rsidRPr="00170FE3" w:rsidTr="00843D67">
        <w:trPr>
          <w:trHeight w:val="417"/>
        </w:trPr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03.10.12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Совещание председателей ППО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03.10.12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Семинар РМО учителей математики «Внедрение ФГОС в основной школе. Актуальность внедрения личностно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компетентностного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и системно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деятельностного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подход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» на базе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Муслюмовской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гимназии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04.10.12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Заседание СДО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района на базе МЦ «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Мизгел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E84A51" w:rsidRPr="00170FE3" w:rsidRDefault="00E84A51" w:rsidP="00076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04-06.10.12 </w:t>
            </w:r>
          </w:p>
        </w:tc>
        <w:tc>
          <w:tcPr>
            <w:tcW w:w="5387" w:type="dxa"/>
          </w:tcPr>
          <w:p w:rsidR="00E84A51" w:rsidRPr="00170FE3" w:rsidRDefault="00E84A51" w:rsidP="00E835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сборной района в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Первенстве РТ по национальной борьбе (юноши 1994-95 г.р.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>Елабуга)</w:t>
            </w:r>
          </w:p>
        </w:tc>
        <w:tc>
          <w:tcPr>
            <w:tcW w:w="2268" w:type="dxa"/>
          </w:tcPr>
          <w:p w:rsidR="00E84A51" w:rsidRPr="00170FE3" w:rsidRDefault="00E84A51" w:rsidP="00076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Фаттахов Р.К.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3A41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04.10.12.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11.10.12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18.10.12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23.10.12.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Индивидуальные выезды в начальные школы с целью оказания методической помощи: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Н.Астинская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>аряшская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НОШ;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Турушевская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Елгабашевская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Красноярская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НОШ;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Осиновская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Ис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>ишминская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НОШ;</w:t>
            </w:r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Н.Карамалинская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Бакабузская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НОШ.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Л.М.Харисова</w:t>
            </w:r>
            <w:proofErr w:type="spellEnd"/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И.М.Харитонова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3A41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05.10.12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тьюторов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ИС «Электронное образование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lastRenderedPageBreak/>
              <w:t>в РТ» на базе ИМЦ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lastRenderedPageBreak/>
              <w:t>Э.Ф.Зарипов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3A41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до 05.10.12 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Подготовка Соглашений между ОО и правоохранительными органами, учреждениями здрав</w:t>
            </w:r>
            <w:r>
              <w:rPr>
                <w:rFonts w:ascii="Times New Roman" w:hAnsi="Times New Roman"/>
                <w:sz w:val="24"/>
                <w:szCs w:val="24"/>
              </w:rPr>
              <w:t>оохранения и социальной защиты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3A41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06.10.12 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Районный праздник “День учителя”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Л.Х.Бариев</w:t>
            </w:r>
            <w:proofErr w:type="spellEnd"/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Л.М.Харисова</w:t>
            </w:r>
            <w:proofErr w:type="spellEnd"/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0325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Участие в республиканском семинаре по оргнизации тренировочного экзамена по информатике и ИКТ в компьютеризированной форме в г. Мамадыш</w:t>
            </w:r>
          </w:p>
        </w:tc>
        <w:tc>
          <w:tcPr>
            <w:tcW w:w="2268" w:type="dxa"/>
          </w:tcPr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Р.Г. Ахметова</w:t>
            </w:r>
          </w:p>
          <w:p w:rsidR="00E84A51" w:rsidRPr="00853D25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Э.Ф. Зарипов</w:t>
            </w:r>
          </w:p>
        </w:tc>
      </w:tr>
      <w:tr w:rsidR="00E84A51" w:rsidRPr="00170FE3" w:rsidTr="00843D67">
        <w:trPr>
          <w:trHeight w:val="355"/>
        </w:trPr>
        <w:tc>
          <w:tcPr>
            <w:tcW w:w="464" w:type="dxa"/>
          </w:tcPr>
          <w:p w:rsidR="00E84A51" w:rsidRPr="00D03D6D" w:rsidRDefault="00E84A51" w:rsidP="000325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до 10.10.12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Прием заявок на участие в конкурсе «Русский медвежонок – языкознание для всех»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</w:p>
        </w:tc>
      </w:tr>
      <w:tr w:rsidR="00E84A51" w:rsidRPr="00170FE3" w:rsidTr="00843D67">
        <w:trPr>
          <w:trHeight w:val="355"/>
        </w:trPr>
        <w:tc>
          <w:tcPr>
            <w:tcW w:w="464" w:type="dxa"/>
          </w:tcPr>
          <w:p w:rsidR="00E84A51" w:rsidRPr="00D03D6D" w:rsidRDefault="00E84A51" w:rsidP="000325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E84A51" w:rsidRPr="00170FE3" w:rsidRDefault="00E84A51" w:rsidP="00EF1B8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84A51" w:rsidRPr="00170FE3" w:rsidRDefault="00E84A51" w:rsidP="00EF1B87">
            <w:pPr>
              <w:spacing w:after="0" w:line="240" w:lineRule="auto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10.10.12</w:t>
            </w:r>
          </w:p>
          <w:p w:rsidR="00E84A51" w:rsidRPr="00170FE3" w:rsidRDefault="00E84A51" w:rsidP="00EF1B87">
            <w:pPr>
              <w:spacing w:after="0" w:line="240" w:lineRule="auto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11.10.12</w:t>
            </w:r>
          </w:p>
          <w:p w:rsidR="00E84A51" w:rsidRPr="00170FE3" w:rsidRDefault="00E84A51" w:rsidP="00EF1B87">
            <w:pPr>
              <w:spacing w:after="0" w:line="240" w:lineRule="auto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12.10.12</w:t>
            </w:r>
          </w:p>
        </w:tc>
        <w:tc>
          <w:tcPr>
            <w:tcW w:w="5387" w:type="dxa"/>
          </w:tcPr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 xml:space="preserve">Методические консультации с выездом на места: </w:t>
            </w:r>
            <w:proofErr w:type="spellStart"/>
            <w:r w:rsidRPr="00170FE3">
              <w:rPr>
                <w:rFonts w:ascii="Times New Roman" w:hAnsi="Times New Roman"/>
              </w:rPr>
              <w:t>Муслюмовская</w:t>
            </w:r>
            <w:proofErr w:type="spellEnd"/>
            <w:r w:rsidRPr="00170FE3">
              <w:rPr>
                <w:rFonts w:ascii="Times New Roman" w:hAnsi="Times New Roman"/>
              </w:rPr>
              <w:t xml:space="preserve"> гимназия</w:t>
            </w:r>
          </w:p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МСОШ № 2</w:t>
            </w:r>
          </w:p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Муслюмовский</w:t>
            </w:r>
            <w:proofErr w:type="spellEnd"/>
            <w:r>
              <w:rPr>
                <w:rFonts w:ascii="Times New Roman" w:hAnsi="Times New Roman"/>
              </w:rPr>
              <w:t xml:space="preserve"> лицей</w:t>
            </w:r>
            <w:r w:rsidRPr="00170FE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</w:tcPr>
          <w:p w:rsidR="00F518AF" w:rsidRDefault="00F518AF" w:rsidP="00EF1B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Л.М.Харисова</w:t>
            </w:r>
            <w:proofErr w:type="spellEnd"/>
          </w:p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Р.Г. Ахметова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0325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12 10.12</w:t>
            </w:r>
          </w:p>
        </w:tc>
        <w:tc>
          <w:tcPr>
            <w:tcW w:w="5387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Проведение квалификационных испытаний в письменной форме для педагогических работников, аттестующихся на  подверждение занимаемой должности. </w:t>
            </w:r>
          </w:p>
        </w:tc>
        <w:tc>
          <w:tcPr>
            <w:tcW w:w="2268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97B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12.10.12</w:t>
            </w:r>
          </w:p>
        </w:tc>
        <w:tc>
          <w:tcPr>
            <w:tcW w:w="5387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3D6D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 xml:space="preserve">Заседание районного методического объединения  воспитателей </w:t>
            </w:r>
            <w:r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 xml:space="preserve"> Д</w:t>
            </w:r>
            <w:r w:rsidRPr="00D03D6D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ОУ на тему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 «Роль  дидактических игр в самостоятельной познавательной деятельности детей</w:t>
            </w:r>
            <w:r w:rsidRPr="00170FE3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на базе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Ташлиярского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 детского сада «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Р.Р.Шарифуллина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97B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E84A51" w:rsidRPr="00170FE3" w:rsidRDefault="00E84A51" w:rsidP="002E57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12- 23.10.12</w:t>
            </w:r>
          </w:p>
        </w:tc>
        <w:tc>
          <w:tcPr>
            <w:tcW w:w="5387" w:type="dxa"/>
          </w:tcPr>
          <w:p w:rsidR="00E84A51" w:rsidRPr="00170FE3" w:rsidRDefault="00E84A51" w:rsidP="004B6C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Участие в заочном туре  X республиканского конкурса “Использование современных информационно-коммуникативных технологий в образовательной деятельности”</w:t>
            </w:r>
          </w:p>
        </w:tc>
        <w:tc>
          <w:tcPr>
            <w:tcW w:w="2268" w:type="dxa"/>
          </w:tcPr>
          <w:p w:rsidR="00E84A51" w:rsidRPr="00170FE3" w:rsidRDefault="00E84A51" w:rsidP="002E57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Методисты ИМЦ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97B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E84A51" w:rsidRPr="00170FE3" w:rsidRDefault="00E84A51" w:rsidP="00C041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до 14.10.12</w:t>
            </w:r>
          </w:p>
        </w:tc>
        <w:tc>
          <w:tcPr>
            <w:tcW w:w="5387" w:type="dxa"/>
          </w:tcPr>
          <w:p w:rsidR="00E84A51" w:rsidRPr="00170FE3" w:rsidRDefault="00E84A51" w:rsidP="00C041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Участие в региональном конкурсе “Мастер-класс по использованию образовательных технологий деятельностного типа в работе с детьми с различными образовательными потребностями”.</w:t>
            </w:r>
          </w:p>
        </w:tc>
        <w:tc>
          <w:tcPr>
            <w:tcW w:w="2268" w:type="dxa"/>
          </w:tcPr>
          <w:p w:rsidR="00E84A51" w:rsidRPr="00170FE3" w:rsidRDefault="00E84A51" w:rsidP="00C041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Методисты ИМЦ</w:t>
            </w:r>
          </w:p>
        </w:tc>
      </w:tr>
      <w:tr w:rsidR="00E84A51" w:rsidRPr="00170FE3" w:rsidTr="00C56336">
        <w:trPr>
          <w:trHeight w:val="448"/>
        </w:trPr>
        <w:tc>
          <w:tcPr>
            <w:tcW w:w="464" w:type="dxa"/>
          </w:tcPr>
          <w:p w:rsidR="00E84A51" w:rsidRPr="00D03D6D" w:rsidRDefault="00E84A51" w:rsidP="00797B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16.10.12</w:t>
            </w:r>
          </w:p>
        </w:tc>
        <w:tc>
          <w:tcPr>
            <w:tcW w:w="5387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Представлени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 документов на СЗД в МО и Н РТ</w:t>
            </w:r>
          </w:p>
        </w:tc>
        <w:tc>
          <w:tcPr>
            <w:tcW w:w="2268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997E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18.10.12</w:t>
            </w:r>
          </w:p>
        </w:tc>
        <w:tc>
          <w:tcPr>
            <w:tcW w:w="5387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Семинар учителей технологии на тему “От трудового обучения – к технологическому образованию” с участием учителей технологии города Альметьев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ска на базе Муслюмовского лицея</w:t>
            </w:r>
          </w:p>
        </w:tc>
        <w:tc>
          <w:tcPr>
            <w:tcW w:w="2268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997E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18.10.12</w:t>
            </w:r>
          </w:p>
        </w:tc>
        <w:tc>
          <w:tcPr>
            <w:tcW w:w="5387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Выездной семинар-практикум </w:t>
            </w:r>
            <w:r w:rsidRPr="00170F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170FE3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170FE3">
              <w:rPr>
                <w:rFonts w:ascii="Times New Roman" w:hAnsi="Times New Roman"/>
                <w:color w:val="000000"/>
                <w:sz w:val="24"/>
                <w:szCs w:val="24"/>
              </w:rPr>
              <w:t>.И</w:t>
            </w:r>
            <w:proofErr w:type="gramEnd"/>
            <w:r w:rsidRPr="00170FE3">
              <w:rPr>
                <w:rFonts w:ascii="Times New Roman" w:hAnsi="Times New Roman"/>
                <w:color w:val="000000"/>
                <w:sz w:val="24"/>
                <w:szCs w:val="24"/>
              </w:rPr>
              <w:t>жевске</w:t>
            </w:r>
            <w:proofErr w:type="spellEnd"/>
            <w:r w:rsidRPr="00170F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для учителей химии, биологии, географии</w:t>
            </w:r>
          </w:p>
        </w:tc>
        <w:tc>
          <w:tcPr>
            <w:tcW w:w="2268" w:type="dxa"/>
          </w:tcPr>
          <w:p w:rsidR="00E84A51" w:rsidRPr="00170FE3" w:rsidRDefault="00E84A51" w:rsidP="00D16C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Л.А.Баева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997E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19.10.12</w:t>
            </w:r>
          </w:p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26.10.12</w:t>
            </w:r>
          </w:p>
        </w:tc>
        <w:tc>
          <w:tcPr>
            <w:tcW w:w="5387" w:type="dxa"/>
          </w:tcPr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Индивидуальные выезды с целью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оказания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>методической помощи:</w:t>
            </w:r>
          </w:p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Кубяковская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</w:p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- Михайловская СОШ</w:t>
            </w:r>
          </w:p>
        </w:tc>
        <w:tc>
          <w:tcPr>
            <w:tcW w:w="2268" w:type="dxa"/>
          </w:tcPr>
          <w:p w:rsidR="00E84A51" w:rsidRPr="00170FE3" w:rsidRDefault="00E84A51" w:rsidP="001574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19.10.11.</w:t>
            </w:r>
          </w:p>
        </w:tc>
        <w:tc>
          <w:tcPr>
            <w:tcW w:w="5387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Выезд в Муслюмовскую СОШ для изучения качества знаний учащихся первых и вторых классов по программе “Планета знаний”.</w:t>
            </w:r>
          </w:p>
        </w:tc>
        <w:tc>
          <w:tcPr>
            <w:tcW w:w="2268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Харитонова И.М.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до 19.10.12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детских рисунков  «Надо жить честно!»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Ф.Х.Фатхиева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19.10.12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Совещание директоров и заместителей директоров по УВР на базе ИМЦ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Л.Х.Бариев</w:t>
            </w:r>
            <w:proofErr w:type="spellEnd"/>
          </w:p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Л.М.Харисова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19-20.10.12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Второй (очный) тур Международной олимпиады по татарскому языку и литературе.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E84A51" w:rsidRPr="00170FE3" w:rsidRDefault="00E84A51" w:rsidP="00EF1B87">
            <w:pPr>
              <w:spacing w:after="0" w:line="240" w:lineRule="auto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до 20.10.12</w:t>
            </w:r>
          </w:p>
        </w:tc>
        <w:tc>
          <w:tcPr>
            <w:tcW w:w="5387" w:type="dxa"/>
          </w:tcPr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Пополнение информационно-аналитического сборни</w:t>
            </w:r>
            <w:r>
              <w:rPr>
                <w:rFonts w:ascii="Times New Roman" w:hAnsi="Times New Roman"/>
              </w:rPr>
              <w:t>ка по итогам ЕГЭ-2012 и ГИА-201</w:t>
            </w:r>
            <w:r w:rsidRPr="00170FE3"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84A51" w:rsidRPr="00170FE3" w:rsidRDefault="00E84A51" w:rsidP="00EF1B87">
            <w:pPr>
              <w:spacing w:after="0" w:line="240" w:lineRule="auto"/>
              <w:rPr>
                <w:rFonts w:ascii="Times New Roman" w:hAnsi="Times New Roman"/>
              </w:rPr>
            </w:pPr>
            <w:r w:rsidRPr="00170FE3">
              <w:rPr>
                <w:rFonts w:ascii="Times New Roman" w:hAnsi="Times New Roman"/>
              </w:rPr>
              <w:t>Р.Г. Ахметова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E84A51" w:rsidRPr="00170FE3" w:rsidRDefault="00E84A51" w:rsidP="004B6C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до 20.10.12</w:t>
            </w:r>
          </w:p>
        </w:tc>
        <w:tc>
          <w:tcPr>
            <w:tcW w:w="5387" w:type="dxa"/>
          </w:tcPr>
          <w:p w:rsidR="00E84A51" w:rsidRPr="00170FE3" w:rsidRDefault="00E84A51" w:rsidP="004B6C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Участие в заочном туре II республиканского научно-исследовательского чтения имени Ко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яш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Тимбиковой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E84A51" w:rsidRPr="00170FE3" w:rsidRDefault="00E84A51" w:rsidP="004B6C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4A70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с 20.10.12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Районный  тур республиканского конкурса, посвященного 125-летию со дня рождения драматурга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К.Тинчурина</w:t>
            </w:r>
            <w:proofErr w:type="spellEnd"/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Ф.Х.Фатхиева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A5B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22-27.10.12</w:t>
            </w:r>
          </w:p>
        </w:tc>
        <w:tc>
          <w:tcPr>
            <w:tcW w:w="5387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Парламентский урок  в ОУ района «Конституционные права и обязанности человека и гражданина»</w:t>
            </w:r>
          </w:p>
        </w:tc>
        <w:tc>
          <w:tcPr>
            <w:tcW w:w="2268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A5B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23-30.10.12</w:t>
            </w:r>
          </w:p>
        </w:tc>
        <w:tc>
          <w:tcPr>
            <w:tcW w:w="5387" w:type="dxa"/>
          </w:tcPr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Тренировочный экзамен по информатике и ИКТ в компьютеризированной форме для учащихся 11-х классов</w:t>
            </w:r>
          </w:p>
        </w:tc>
        <w:tc>
          <w:tcPr>
            <w:tcW w:w="2268" w:type="dxa"/>
          </w:tcPr>
          <w:p w:rsidR="00E84A51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E84A51" w:rsidRPr="00170FE3" w:rsidRDefault="00E84A51" w:rsidP="00850B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Э.Ф.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A5B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24.10.12</w:t>
            </w:r>
          </w:p>
        </w:tc>
        <w:tc>
          <w:tcPr>
            <w:tcW w:w="5387" w:type="dxa"/>
          </w:tcPr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Семинар-практикум для классных руководителей «Здоровье и безопасность детей как приоритет школы» на базе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Б.Чекмакской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268" w:type="dxa"/>
          </w:tcPr>
          <w:p w:rsidR="00E84A51" w:rsidRPr="00170FE3" w:rsidRDefault="00E84A51" w:rsidP="00EF1B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7A5B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24.10.12</w:t>
            </w:r>
          </w:p>
        </w:tc>
        <w:tc>
          <w:tcPr>
            <w:tcW w:w="5387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Районный  тур республиканского конкурса-проекта «Команда 2013»</w:t>
            </w:r>
          </w:p>
        </w:tc>
        <w:tc>
          <w:tcPr>
            <w:tcW w:w="2268" w:type="dxa"/>
          </w:tcPr>
          <w:p w:rsidR="00E84A51" w:rsidRPr="00170FE3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В.Н.Вафина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5E49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24.10.12</w:t>
            </w:r>
          </w:p>
        </w:tc>
        <w:tc>
          <w:tcPr>
            <w:tcW w:w="5387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Семинар для учителей английского языка «Пути успешного обучения монологической и диалогической речи» на базе 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Меллятамакской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 ООШ</w:t>
            </w:r>
          </w:p>
        </w:tc>
        <w:tc>
          <w:tcPr>
            <w:tcW w:w="2268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5E49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25.10.12</w:t>
            </w:r>
          </w:p>
        </w:tc>
        <w:tc>
          <w:tcPr>
            <w:tcW w:w="5387" w:type="dxa"/>
          </w:tcPr>
          <w:p w:rsidR="00E84A51" w:rsidRPr="00170FE3" w:rsidRDefault="00E84A51" w:rsidP="00DF6C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еминар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директоров НОШ на тему «Организация учебно-воспитательной работы в сельской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малокоплектной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коле» на базе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Исансуповской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НОШ</w:t>
            </w:r>
          </w:p>
        </w:tc>
        <w:tc>
          <w:tcPr>
            <w:tcW w:w="2268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Харитонова И.М.</w:t>
            </w:r>
          </w:p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5E49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до 26.10.12</w:t>
            </w:r>
          </w:p>
        </w:tc>
        <w:tc>
          <w:tcPr>
            <w:tcW w:w="5387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Организация и проведение районного праздника, посвященно</w:t>
            </w:r>
            <w:r>
              <w:rPr>
                <w:rFonts w:ascii="Times New Roman" w:hAnsi="Times New Roman"/>
                <w:sz w:val="24"/>
                <w:szCs w:val="24"/>
              </w:rPr>
              <w:t>го «Дню школьного библиотекаря»</w:t>
            </w:r>
          </w:p>
        </w:tc>
        <w:tc>
          <w:tcPr>
            <w:tcW w:w="2268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Л.А.Баева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5E49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559" w:type="dxa"/>
          </w:tcPr>
          <w:p w:rsidR="00E84A51" w:rsidRPr="00170FE3" w:rsidRDefault="00E84A51" w:rsidP="004B6C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26-27.10.12</w:t>
            </w:r>
          </w:p>
        </w:tc>
        <w:tc>
          <w:tcPr>
            <w:tcW w:w="5387" w:type="dxa"/>
          </w:tcPr>
          <w:p w:rsidR="00E84A51" w:rsidRPr="00170FE3" w:rsidRDefault="00E84A51" w:rsidP="004B6C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Участие на </w:t>
            </w:r>
            <w:r w:rsidRPr="00170FE3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Межрегиональном конкурсе по технологии (г. Елабуга). </w:t>
            </w:r>
          </w:p>
        </w:tc>
        <w:tc>
          <w:tcPr>
            <w:tcW w:w="2268" w:type="dxa"/>
          </w:tcPr>
          <w:p w:rsidR="00E84A51" w:rsidRPr="00170FE3" w:rsidRDefault="00E84A51" w:rsidP="004B6C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5E49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26.10.12</w:t>
            </w:r>
          </w:p>
        </w:tc>
        <w:tc>
          <w:tcPr>
            <w:tcW w:w="5387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Семинар-практикум для заместителей директоров по ВР «Духовно-нравственное воспитание детей в условиях внедрения ФГОС» на базе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В.Башевской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268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A17F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26.10.12</w:t>
            </w:r>
          </w:p>
        </w:tc>
        <w:tc>
          <w:tcPr>
            <w:tcW w:w="5387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D6D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Заседание районного методического объединения  заведующих  ДОУ на тему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«Проблемы реализации ФГТ в ДОУ</w:t>
            </w:r>
            <w:r w:rsidRPr="00170FE3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на базе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Варяшбашевского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детского сада «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Р.Р.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A17F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31.10</w:t>
            </w: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Семинар учителей татарского языка и литературы по теме </w:t>
            </w: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Осталыкның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яңа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офыклары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>»</w:t>
            </w: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, с участием учителей-ветеранов на базе Муслюмовского лицея.</w:t>
            </w:r>
          </w:p>
        </w:tc>
        <w:tc>
          <w:tcPr>
            <w:tcW w:w="2268" w:type="dxa"/>
          </w:tcPr>
          <w:p w:rsidR="00E84A51" w:rsidRPr="00170FE3" w:rsidRDefault="00E84A51" w:rsidP="00E764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E84A51" w:rsidRPr="00170FE3" w:rsidTr="00843D67">
        <w:tc>
          <w:tcPr>
            <w:tcW w:w="464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</w:tcPr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5387" w:type="dxa"/>
          </w:tcPr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для вновь 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назначенных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ЗДВР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лекций по предупреждению и профилактике преступлений среди учащихся старших классов  школ района с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сотрудниками филиала ФКУ УИИ УФСИН РФ по РТ по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Муслюмовскому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району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Участие в Республиканском конкурсе программ и методических разработок по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профориентационной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работе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  <w:lang w:val="tt-RU"/>
              </w:rPr>
              <w:t>Работа экспертных групп по аттестации работников образования в образовательных учреждениях.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Работа с аттестационными материалами (карта результативности) и оказание методической помощи по аттестации работников образования.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Ознакомление с  положениями республиканских конкурсов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Поддержка  образовательных учреждений и РОО в работе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ИС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«Электронное образование в РТ»</w:t>
            </w:r>
          </w:p>
          <w:p w:rsidR="00E84A51" w:rsidRPr="006E295B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>«Электронной базе данных ДОУ»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Мониторинг профессиональных и информационных потребностей школьных библиотекарей (анкетирование, опросы, анализ);</w:t>
            </w:r>
          </w:p>
          <w:p w:rsidR="00E84A51" w:rsidRPr="00D03D6D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Проверка сохранности библиотечного фонда и ведения документации 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НОШ</w:t>
            </w:r>
          </w:p>
          <w:p w:rsidR="00E84A51" w:rsidRPr="005438CB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Распределение вновь поступивших учебников по школам.</w:t>
            </w:r>
          </w:p>
          <w:p w:rsidR="00E84A51" w:rsidRPr="00CC4FE9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Направление на учебу  руководящего состава школ в УМЦ ГО и ЧС РТ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170FE3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170FE3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</w:p>
          <w:p w:rsidR="00E84A51" w:rsidRPr="00CC4FE9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</w:rPr>
              <w:t xml:space="preserve">Обновление уголков ЕГЭ и ГИА в школах, ознакомление учащихся и их родителей информационными источниками по подготовке к ЕГЭ и ГИА. Организация участия учителей  в </w:t>
            </w:r>
            <w:proofErr w:type="gramStart"/>
            <w:r w:rsidRPr="00170FE3">
              <w:rPr>
                <w:rFonts w:ascii="Times New Roman" w:hAnsi="Times New Roman"/>
              </w:rPr>
              <w:t>Интернет-форумах</w:t>
            </w:r>
            <w:proofErr w:type="gramEnd"/>
            <w:r w:rsidRPr="00170FE3">
              <w:rPr>
                <w:rFonts w:ascii="Times New Roman" w:hAnsi="Times New Roman"/>
              </w:rPr>
              <w:t xml:space="preserve"> по  ЕГЭ и ГИА</w:t>
            </w:r>
          </w:p>
          <w:p w:rsidR="00E84A51" w:rsidRPr="00E83553" w:rsidRDefault="00E84A51" w:rsidP="00843D6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70FE3">
              <w:rPr>
                <w:rFonts w:ascii="Times New Roman" w:hAnsi="Times New Roman"/>
              </w:rPr>
              <w:t>Создание информационного стенда по проектам в образовании в школах и отделе образования</w:t>
            </w:r>
          </w:p>
          <w:p w:rsidR="00E84A51" w:rsidRPr="00170FE3" w:rsidRDefault="00E84A51" w:rsidP="00E8355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Организация среди школ района соревнований школьного и муниципального этапов  по  программе «КЭС-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Баскет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» и «Мини футбол в школы» </w:t>
            </w:r>
          </w:p>
          <w:p w:rsidR="00E84A51" w:rsidRPr="00170FE3" w:rsidRDefault="00E84A51" w:rsidP="00E8355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Проведение районного  конкурса рисунков среди учащихся  «Мы против коррупции!».</w:t>
            </w:r>
          </w:p>
          <w:p w:rsidR="00E84A51" w:rsidRPr="00170FE3" w:rsidRDefault="00E84A51" w:rsidP="00E8355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>Представление отч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ета учреждений образования за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>кв</w:t>
            </w:r>
            <w:r>
              <w:rPr>
                <w:rFonts w:ascii="Times New Roman" w:hAnsi="Times New Roman"/>
                <w:sz w:val="24"/>
                <w:szCs w:val="24"/>
              </w:rPr>
              <w:t>артал</w:t>
            </w:r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по антикоррупционной деятельности.</w:t>
            </w:r>
          </w:p>
          <w:p w:rsidR="00E84A51" w:rsidRPr="00170FE3" w:rsidRDefault="00E84A51" w:rsidP="00E8355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Контроль проведения  техобслуживания котельных ООО </w:t>
            </w:r>
            <w:proofErr w:type="spellStart"/>
            <w:r w:rsidRPr="00170FE3">
              <w:rPr>
                <w:rFonts w:ascii="Times New Roman" w:hAnsi="Times New Roman"/>
                <w:sz w:val="24"/>
                <w:szCs w:val="24"/>
              </w:rPr>
              <w:t>Муслюмовскими</w:t>
            </w:r>
            <w:proofErr w:type="spellEnd"/>
            <w:r w:rsidRPr="00170FE3">
              <w:rPr>
                <w:rFonts w:ascii="Times New Roman" w:hAnsi="Times New Roman"/>
                <w:sz w:val="24"/>
                <w:szCs w:val="24"/>
              </w:rPr>
              <w:t xml:space="preserve"> инженерными сетями</w:t>
            </w:r>
          </w:p>
          <w:p w:rsidR="00E84A51" w:rsidRPr="00170FE3" w:rsidRDefault="00E84A51" w:rsidP="00E8355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108" w:hanging="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FE3">
              <w:rPr>
                <w:rFonts w:ascii="Times New Roman" w:hAnsi="Times New Roman"/>
                <w:sz w:val="24"/>
                <w:szCs w:val="24"/>
              </w:rPr>
              <w:t xml:space="preserve">Посещение уроков учителей физической культуры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Кубяковской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230A0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Симяковской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230A0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.Ш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уранской</w:t>
            </w:r>
            <w:proofErr w:type="spellEnd"/>
            <w:r w:rsidRPr="00230A0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СОШ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Pr="00230A0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Баланнинской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Варяшбашевской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ООШ </w:t>
            </w:r>
          </w:p>
        </w:tc>
        <w:tc>
          <w:tcPr>
            <w:tcW w:w="2268" w:type="dxa"/>
          </w:tcPr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М.Р.Бадретдинова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Н.А.Шаймарданова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Методисты ИМЦ</w:t>
            </w: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Методисты</w:t>
            </w: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Э.Ф.Зарипов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Р.Р.Шарифуллина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И.И.Ибрагимов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Л.А.Баева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В.У.Петраев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Р.Г.Ахметова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518AF" w:rsidRDefault="00F518AF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Р.К.Фаттахов</w:t>
            </w:r>
            <w:proofErr w:type="spellEnd"/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84A51" w:rsidRPr="00D03D6D" w:rsidRDefault="00E84A51" w:rsidP="00843D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</w:tbl>
    <w:p w:rsidR="00E84A51" w:rsidRPr="00D03D6D" w:rsidRDefault="00E84A51" w:rsidP="00C94D0E">
      <w:pPr>
        <w:spacing w:after="0" w:line="240" w:lineRule="auto"/>
        <w:jc w:val="both"/>
      </w:pPr>
    </w:p>
    <w:sectPr w:rsidR="00E84A51" w:rsidRPr="00D03D6D" w:rsidSect="008D6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B97D7A"/>
    <w:multiLevelType w:val="hybridMultilevel"/>
    <w:tmpl w:val="AA5ACC60"/>
    <w:lvl w:ilvl="0" w:tplc="04190001">
      <w:start w:val="1"/>
      <w:numFmt w:val="bullet"/>
      <w:lvlText w:val=""/>
      <w:lvlJc w:val="left"/>
      <w:pPr>
        <w:ind w:left="2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6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2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31C8"/>
    <w:rsid w:val="00013F3D"/>
    <w:rsid w:val="00032544"/>
    <w:rsid w:val="00060D6F"/>
    <w:rsid w:val="0006158B"/>
    <w:rsid w:val="00076B8F"/>
    <w:rsid w:val="000A6BD2"/>
    <w:rsid w:val="00105B80"/>
    <w:rsid w:val="001574DF"/>
    <w:rsid w:val="00161D09"/>
    <w:rsid w:val="00170FE3"/>
    <w:rsid w:val="00176C3C"/>
    <w:rsid w:val="00230A06"/>
    <w:rsid w:val="00240634"/>
    <w:rsid w:val="00292957"/>
    <w:rsid w:val="002E5799"/>
    <w:rsid w:val="002F5E69"/>
    <w:rsid w:val="00332EE9"/>
    <w:rsid w:val="00374004"/>
    <w:rsid w:val="003A4142"/>
    <w:rsid w:val="00412D43"/>
    <w:rsid w:val="004528DD"/>
    <w:rsid w:val="004A7017"/>
    <w:rsid w:val="004B6C69"/>
    <w:rsid w:val="004C3BCB"/>
    <w:rsid w:val="00535167"/>
    <w:rsid w:val="005438CB"/>
    <w:rsid w:val="005E49AC"/>
    <w:rsid w:val="0068777C"/>
    <w:rsid w:val="006A75AD"/>
    <w:rsid w:val="006E295B"/>
    <w:rsid w:val="0077518B"/>
    <w:rsid w:val="00797B57"/>
    <w:rsid w:val="007A5BA7"/>
    <w:rsid w:val="007C576B"/>
    <w:rsid w:val="007C7831"/>
    <w:rsid w:val="007C7E35"/>
    <w:rsid w:val="00843D67"/>
    <w:rsid w:val="00850B94"/>
    <w:rsid w:val="00853D25"/>
    <w:rsid w:val="008B75F6"/>
    <w:rsid w:val="008D66B3"/>
    <w:rsid w:val="00903336"/>
    <w:rsid w:val="009800AA"/>
    <w:rsid w:val="00997E1A"/>
    <w:rsid w:val="00A17F6B"/>
    <w:rsid w:val="00A36515"/>
    <w:rsid w:val="00B75621"/>
    <w:rsid w:val="00BF59EA"/>
    <w:rsid w:val="00C04104"/>
    <w:rsid w:val="00C56336"/>
    <w:rsid w:val="00C94D0E"/>
    <w:rsid w:val="00CC4FE9"/>
    <w:rsid w:val="00CF072D"/>
    <w:rsid w:val="00D03D6D"/>
    <w:rsid w:val="00D16C3A"/>
    <w:rsid w:val="00D43429"/>
    <w:rsid w:val="00D5174F"/>
    <w:rsid w:val="00D6060A"/>
    <w:rsid w:val="00DA7133"/>
    <w:rsid w:val="00DF6C2C"/>
    <w:rsid w:val="00E7636C"/>
    <w:rsid w:val="00E764BB"/>
    <w:rsid w:val="00E83553"/>
    <w:rsid w:val="00E84A51"/>
    <w:rsid w:val="00EE31C8"/>
    <w:rsid w:val="00EF1B87"/>
    <w:rsid w:val="00F3324D"/>
    <w:rsid w:val="00F5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6B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31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286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1271</Words>
  <Characters>7247</Characters>
  <Application>Microsoft Office Word</Application>
  <DocSecurity>0</DocSecurity>
  <Lines>60</Lines>
  <Paragraphs>17</Paragraphs>
  <ScaleCrop>false</ScaleCrop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leila_harisova</dc:creator>
  <cp:keywords/>
  <dc:description/>
  <cp:lastModifiedBy>leila_harisova</cp:lastModifiedBy>
  <cp:revision>25</cp:revision>
  <dcterms:created xsi:type="dcterms:W3CDTF">2012-09-21T04:18:00Z</dcterms:created>
  <dcterms:modified xsi:type="dcterms:W3CDTF">2012-09-27T04:41:00Z</dcterms:modified>
</cp:coreProperties>
</file>